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2E" w:rsidRDefault="005D017F">
      <w:r>
        <w:rPr>
          <w:noProof/>
          <w:lang w:eastAsia="ru-RU"/>
        </w:rPr>
        <w:drawing>
          <wp:inline distT="0" distB="0" distL="0" distR="0">
            <wp:extent cx="7020560" cy="9654417"/>
            <wp:effectExtent l="0" t="0" r="8890" b="4445"/>
            <wp:docPr id="2" name="Рисунок 2" descr="C:\Users\Наталья\Desktop\Этикетки для базара\ф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Этикетки для базара\ф1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65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4F86" w:rsidRDefault="00414F86" w:rsidP="00052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F86" w:rsidRDefault="00414F86" w:rsidP="00052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E2E" w:rsidRPr="00052E2E" w:rsidRDefault="00052E2E" w:rsidP="00052E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кружка «</w:t>
      </w:r>
      <w:r w:rsidR="00AC29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Удивительная физика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составлена на основе </w:t>
      </w:r>
      <w:r w:rsidR="00AC29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методических рекомендаций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учителей, подготовленные на основе анализа типичных ошибок участников ЕГЭ</w:t>
      </w:r>
      <w:r w:rsidR="00AC29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052E2E" w:rsidRPr="00052E2E" w:rsidRDefault="00052E2E" w:rsidP="00052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кружка</w:t>
      </w:r>
    </w:p>
    <w:p w:rsidR="00052E2E" w:rsidRPr="00052E2E" w:rsidRDefault="00052E2E" w:rsidP="00052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—</w:t>
      </w:r>
      <w:r w:rsidRPr="00052E2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обеспечить дополнительную поддержку учащих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ся классов универсального обучения для сдачи ЕГЭ по физике (эта часть программы напечатана прямым шрифтом и предусматривает решение задач главным образом базового и отчасти повышенного уровня);</w:t>
      </w:r>
    </w:p>
    <w:p w:rsidR="00052E2E" w:rsidRPr="00052E2E" w:rsidRDefault="00052E2E" w:rsidP="00052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Book Antiqua" w:eastAsia="Times New Roman" w:hAnsi="Book Antiqua" w:cs="Arial"/>
          <w:color w:val="181818"/>
          <w:spacing w:val="-10"/>
          <w:sz w:val="21"/>
          <w:szCs w:val="21"/>
          <w:lang w:eastAsia="ru-RU"/>
        </w:rPr>
        <w:t>—</w:t>
      </w:r>
      <w:r w:rsidRPr="00052E2E">
        <w:rPr>
          <w:rFonts w:ascii="Times New Roman" w:eastAsia="Times New Roman" w:hAnsi="Times New Roman" w:cs="Times New Roman"/>
          <w:color w:val="181818"/>
          <w:spacing w:val="-10"/>
          <w:sz w:val="14"/>
          <w:szCs w:val="14"/>
          <w:lang w:eastAsia="ru-RU"/>
        </w:rPr>
        <w:t>       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развить содержание курса физики для изучения на профильном уровне</w:t>
      </w:r>
    </w:p>
    <w:p w:rsidR="00052E2E" w:rsidRPr="00052E2E" w:rsidRDefault="00052E2E" w:rsidP="00052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Методические особенности изучения курса кружка</w:t>
      </w:r>
    </w:p>
    <w:p w:rsidR="00052E2E" w:rsidRPr="00052E2E" w:rsidRDefault="00052E2E" w:rsidP="00052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Курс опирается на знания, полученные при изуче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нии курса физики на базовом уровне. Основное средство и цель его освоения - решение задач. Лекции предназначены не для сообщения новых знаний, а для повторения тео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ретических основ, необходимых для выполнения прак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тических заданий, поэтому носят обзорный характер при минимальном объеме математических выкладок. Теоретический материал удобнее обобщить в виде таб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лиц, форму которых может предложить учитель, а заполнить их должен ученик самостоятельно. Ввиду предельно ограниченного времени, отводимого на про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хождение курса, его эффективность будет определяться именно самостоятельной работой ученика, для которой потребуется не менее 3-4 ч в неделю.</w:t>
      </w:r>
    </w:p>
    <w:p w:rsidR="00414F86" w:rsidRPr="00414F86" w:rsidRDefault="00052E2E" w:rsidP="00414F86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процессе обучения важно фиксировать внимание обучаемых на выборе и разграничении физической и математической модели рассматриваемого явления, отработать стандартные алгоритмы решения физиче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ских задач в стандартных ситуациях и в измененных или новых ситуациях (для желающих изучить предмет и сдать экзамен на профильном уровне). При решении задач рекомендуется широко использовать аналогии, графические методы, физический эксперимент.</w:t>
      </w:r>
      <w:r w:rsidR="00414F86" w:rsidRPr="00414F86">
        <w:t xml:space="preserve"> </w:t>
      </w:r>
    </w:p>
    <w:p w:rsidR="00414F86" w:rsidRPr="00414F86" w:rsidRDefault="00414F86" w:rsidP="00414F86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</w:t>
      </w: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Планируемые результаты </w:t>
      </w:r>
    </w:p>
    <w:p w:rsidR="00414F86" w:rsidRPr="00414F86" w:rsidRDefault="00414F86" w:rsidP="00414F86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Обучающийся</w:t>
      </w: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научится:</w:t>
      </w:r>
    </w:p>
    <w:p w:rsidR="00414F86" w:rsidRPr="00414F86" w:rsidRDefault="00414F86" w:rsidP="00414F86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объяснять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414F86" w:rsidRPr="00414F86" w:rsidRDefault="00414F86" w:rsidP="00414F86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демонстрировать на примерах взаимосвязь между физикой и другими естественными науками;</w:t>
      </w:r>
    </w:p>
    <w:p w:rsidR="00414F86" w:rsidRPr="00414F86" w:rsidRDefault="00414F86" w:rsidP="00414F86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 xml:space="preserve">устанавливать взаимосвязь </w:t>
      </w:r>
      <w:proofErr w:type="gramStart"/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естественно-научных</w:t>
      </w:r>
      <w:proofErr w:type="gramEnd"/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явлений и применять основные физические модели для их описания и объяснения;</w:t>
      </w:r>
    </w:p>
    <w:p w:rsidR="00414F86" w:rsidRPr="00414F86" w:rsidRDefault="00414F86" w:rsidP="00414F86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её оценивая;</w:t>
      </w:r>
    </w:p>
    <w:p w:rsidR="00414F86" w:rsidRPr="00414F86" w:rsidRDefault="00414F86" w:rsidP="00414F86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т. д.) и формы научного познания (факты, законы, теории), демонстрируя на примерах их роль и место в научном познании;</w:t>
      </w:r>
    </w:p>
    <w:p w:rsidR="00414F86" w:rsidRPr="00414F86" w:rsidRDefault="00414F86" w:rsidP="00414F86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проводить прямые и косвенные измерения физических величин, выбирая измерительные приборы с учётом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414F86" w:rsidRPr="00414F86" w:rsidRDefault="00414F86" w:rsidP="00414F86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проводить исследования зависимостей между физическими величинами: выполнять измерения и определять на основе исследования значения параметров, характеризующих данную зависимость между величинами и делать вывод с учётом погрешности измерений;</w:t>
      </w:r>
    </w:p>
    <w:p w:rsidR="00414F86" w:rsidRPr="00414F86" w:rsidRDefault="00414F86" w:rsidP="00414F86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414F86" w:rsidRPr="00414F86" w:rsidRDefault="00414F86" w:rsidP="00414F86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использовать для описания характера протекания физических процессов физические законы с учётом границ их применимости;</w:t>
      </w:r>
    </w:p>
    <w:p w:rsidR="00414F86" w:rsidRPr="00414F86" w:rsidRDefault="00414F86" w:rsidP="00414F86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 xml:space="preserve">решать качественные задачи (в том числе и </w:t>
      </w:r>
      <w:proofErr w:type="spellStart"/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межпредметного</w:t>
      </w:r>
      <w:proofErr w:type="spellEnd"/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характера): используя модели, физические величины и законы, выстраивать логические цепочки объяснения (доказательства) предложенных в задачах процессов (явлений);</w:t>
      </w:r>
    </w:p>
    <w:p w:rsidR="00414F86" w:rsidRPr="00414F86" w:rsidRDefault="00414F86" w:rsidP="00414F86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решать расчётные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её решения, проводить расчёты и оценивать полученный результат;</w:t>
      </w:r>
      <w:proofErr w:type="gramEnd"/>
    </w:p>
    <w:p w:rsidR="00414F86" w:rsidRPr="00414F86" w:rsidRDefault="00414F86" w:rsidP="00414F86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 xml:space="preserve">учитывать границы применения изученных физических моделей при решении физических и </w:t>
      </w:r>
      <w:proofErr w:type="spellStart"/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межпредметных</w:t>
      </w:r>
      <w:proofErr w:type="spellEnd"/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задач;</w:t>
      </w:r>
    </w:p>
    <w:p w:rsidR="00414F86" w:rsidRPr="00414F86" w:rsidRDefault="00414F86" w:rsidP="00414F86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</w:t>
      </w: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использовать информацию и применять знания о принципах работы и основных характеристиках изученных машин, приборов и других технических устрой</w:t>
      </w:r>
      <w:proofErr w:type="gramStart"/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 дл</w:t>
      </w:r>
      <w:proofErr w:type="gramEnd"/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решения практических, учебно-¬исследовательских и проектных задач;</w:t>
      </w:r>
    </w:p>
    <w:p w:rsidR="00414F86" w:rsidRPr="00414F86" w:rsidRDefault="00414F86" w:rsidP="00414F86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414F86" w:rsidRPr="00414F86" w:rsidRDefault="00414F86" w:rsidP="00414F86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414F86" w:rsidRPr="00414F86" w:rsidRDefault="00414F86" w:rsidP="00414F86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понимать и объяснять целостность физической теории, различать границы её применимости и место в ряду других физических теорий;</w:t>
      </w:r>
    </w:p>
    <w:p w:rsidR="00414F86" w:rsidRPr="00414F86" w:rsidRDefault="00414F86" w:rsidP="00414F86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владеть приёмами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414F86" w:rsidRPr="00414F86" w:rsidRDefault="00414F86" w:rsidP="00414F86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414F86" w:rsidRPr="00414F86" w:rsidRDefault="00414F86" w:rsidP="00414F86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выдвигать гипотезы на основе знания основополагающих физических закономерностей и законов;</w:t>
      </w:r>
    </w:p>
    <w:p w:rsidR="00414F86" w:rsidRPr="00414F86" w:rsidRDefault="00414F86" w:rsidP="00414F86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самостоятельно планировать и проводить физические эксперименты;</w:t>
      </w:r>
    </w:p>
    <w:p w:rsidR="00414F86" w:rsidRPr="00414F86" w:rsidRDefault="00414F86" w:rsidP="00414F86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характеризовать глобальные проблемы, стоящие перед человечеством: энергетические, сырьевые, экологические и роль физики в решении этих проблем;</w:t>
      </w:r>
    </w:p>
    <w:p w:rsidR="00414F86" w:rsidRPr="00414F86" w:rsidRDefault="00414F86" w:rsidP="00414F86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 xml:space="preserve">решать практико-ориентированные качественные и расчётные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межпредметных</w:t>
      </w:r>
      <w:proofErr w:type="spellEnd"/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связей;</w:t>
      </w:r>
    </w:p>
    <w:p w:rsidR="00414F86" w:rsidRPr="00414F86" w:rsidRDefault="00414F86" w:rsidP="00414F86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объяснять принципы работы и характеристики изученных машин, приборов и технических устройств;</w:t>
      </w:r>
    </w:p>
    <w:p w:rsidR="00052E2E" w:rsidRDefault="00414F86" w:rsidP="00414F86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проблему</w:t>
      </w:r>
      <w:proofErr w:type="gramEnd"/>
      <w:r w:rsidRPr="00414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на основе имеющихся знаний, так и при помощи методов оценки</w:t>
      </w:r>
    </w:p>
    <w:p w:rsidR="00414F86" w:rsidRPr="00052E2E" w:rsidRDefault="00414F86" w:rsidP="00052E2E">
      <w:pPr>
        <w:shd w:val="clear" w:color="auto" w:fill="FFFFFF"/>
        <w:spacing w:after="0" w:line="240" w:lineRule="auto"/>
        <w:ind w:firstLine="34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52E2E" w:rsidRPr="00052E2E" w:rsidRDefault="00052E2E" w:rsidP="00052E2E">
      <w:pPr>
        <w:shd w:val="clear" w:color="auto" w:fill="FFFFFF"/>
        <w:spacing w:after="0" w:line="240" w:lineRule="auto"/>
        <w:ind w:firstLine="34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52E2E" w:rsidRPr="00052E2E" w:rsidRDefault="00AC29C7" w:rsidP="00052E2E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</w:t>
      </w:r>
      <w:r w:rsidR="00052E2E"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программы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52E2E" w:rsidRPr="00052E2E" w:rsidRDefault="00052E2E" w:rsidP="00052E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Эксперимент—</w:t>
      </w:r>
      <w:r w:rsidRPr="00052E2E">
        <w:rPr>
          <w:rFonts w:ascii="Times New Roman" w:eastAsia="Times New Roman" w:hAnsi="Times New Roman" w:cs="Times New Roman"/>
          <w:b/>
          <w:bCs/>
          <w:color w:val="181818"/>
          <w:spacing w:val="30"/>
          <w:sz w:val="24"/>
          <w:szCs w:val="24"/>
          <w:lang w:eastAsia="ru-RU"/>
        </w:rPr>
        <w:t>1ч(1ч)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Основы теории погрешностей.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Погрешности прямых и косвенных измерений. Представление результатов измерений в форме таблиц и графиков.</w:t>
      </w:r>
    </w:p>
    <w:p w:rsidR="00052E2E" w:rsidRPr="00052E2E" w:rsidRDefault="00052E2E" w:rsidP="00052E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2. 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Механика—</w:t>
      </w:r>
      <w:r w:rsidRPr="00052E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7 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 </w:t>
      </w:r>
      <w:r w:rsidRPr="00052E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(11 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ч)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left="211" w:firstLine="33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Кинематика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поступательного и вращательного движения. Уравнения движения. Графики основных кинематических параметров.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left="250" w:firstLine="33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Динамика.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Законы Ньютона. Силы в механике: си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лы тяжести, упругости, трения, гравитационного притяжения. Законы Кеплера.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Статика.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Момент силы. Условия равновесия тел. Гидростатика.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Движение тел со связями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приложение законов Ньютона.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firstLine="33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Законы сохранения импульса и энергии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их со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вместное применение в механике. Уравнение Бернулли - приложение закона сохранения энер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гии в </w:t>
      </w:r>
      <w:proofErr w:type="spellStart"/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гидро</w:t>
      </w:r>
      <w:proofErr w:type="spellEnd"/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 аэродинамике.</w:t>
      </w:r>
    </w:p>
    <w:p w:rsidR="00052E2E" w:rsidRPr="00052E2E" w:rsidRDefault="00052E2E" w:rsidP="00052E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 Молекулярная физика и термодинамика – </w:t>
      </w:r>
      <w:r w:rsidRPr="00052E2E">
        <w:rPr>
          <w:rFonts w:ascii="Times New Roman" w:eastAsia="Times New Roman" w:hAnsi="Times New Roman" w:cs="Times New Roman"/>
          <w:b/>
          <w:bCs/>
          <w:color w:val="181818"/>
          <w:spacing w:val="50"/>
          <w:sz w:val="24"/>
          <w:szCs w:val="24"/>
          <w:lang w:eastAsia="ru-RU"/>
        </w:rPr>
        <w:t>7ч</w:t>
      </w:r>
      <w:r w:rsidRPr="00052E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(12 ч)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firstLine="35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Статистический и динамический подход к изучению тепловых процессов. Основное уравнение MKT газов.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firstLine="35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Уравнение состояния идеального газа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Следствие из основного уравнения MKT. </w:t>
      </w:r>
      <w:proofErr w:type="spellStart"/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Изопроцессы</w:t>
      </w:r>
      <w:proofErr w:type="spellEnd"/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Определе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ние экстремальных параметров в процессах, не являющихся </w:t>
      </w:r>
      <w:proofErr w:type="spellStart"/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изопроцессами</w:t>
      </w:r>
      <w:proofErr w:type="spellEnd"/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left="44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Газовые смеси.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Полупроницаемые перегородки.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Первый закон термодинамики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его применение для различных процессов изменения состояния систе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мы. Термодинамика изменения агрегатных состояний веществ. Насыщенный пар.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firstLine="35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Второй закон термодинамики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Расчет КПД тепло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вых двигателей, круговых процессов и цикла Карно.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firstLine="34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Поверхностный слой жидкости, поверхност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ная энергия и натяжение. Смачивание, Капил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лярные явления. Давление Лапласа.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left="65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left="65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left="65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 Электродинамика – </w:t>
      </w:r>
      <w:r w:rsidRPr="00052E2E">
        <w:rPr>
          <w:rFonts w:ascii="Times New Roman" w:eastAsia="Times New Roman" w:hAnsi="Times New Roman" w:cs="Times New Roman"/>
          <w:b/>
          <w:bCs/>
          <w:color w:val="181818"/>
          <w:spacing w:val="50"/>
          <w:sz w:val="24"/>
          <w:szCs w:val="24"/>
          <w:lang w:eastAsia="ru-RU"/>
        </w:rPr>
        <w:t>8ч</w:t>
      </w:r>
      <w:r w:rsidRPr="00052E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(16 ч)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firstLine="36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lastRenderedPageBreak/>
        <w:t>Электростатика.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Напряженность и потенциал электростатического поля точечного и распределенных зарядов. Графики напряженности и потенциала. Принцип суперпозиции электрических полей. Энергия взаимодействия зарядов.</w:t>
      </w:r>
    </w:p>
    <w:p w:rsidR="00052E2E" w:rsidRPr="00052E2E" w:rsidRDefault="00052E2E" w:rsidP="00052E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Конденсаторы.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Энергия электрического поля. Па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раллельное и последовательное соединения кон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денсаторов. Перезарядка конденсаторов. Движение зарядов в электрическом поле.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firstLine="33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Постоянный ток.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Закон Ома для однородного участ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ка и полной цепи. Расчет разветвленных электриче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ских цепей. Правила Кирхгофа</w:t>
      </w:r>
      <w:proofErr w:type="gramStart"/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</w:t>
      </w:r>
      <w:proofErr w:type="gramEnd"/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унты и доба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вочные сопротивления. Нелинейные элементы в цепях постоянного тока.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firstLine="34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Магнитное поле.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Принцип суперпозиции магнит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ных полей. Силы Ампера и Лоренца. Суперпозиция электрического и магнитного полей.</w:t>
      </w:r>
    </w:p>
    <w:p w:rsidR="00052E2E" w:rsidRPr="00052E2E" w:rsidRDefault="00052E2E" w:rsidP="00052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Электромагнитная индукция.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Применение зако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на электромагнитной индукции в задачах о движении металлических перемычек в магнит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ном поле. Самоиндукция. Энергия магнитного поля.</w:t>
      </w:r>
    </w:p>
    <w:p w:rsidR="00052E2E" w:rsidRPr="00052E2E" w:rsidRDefault="00052E2E" w:rsidP="00052E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 Колебания и волны - 4 ч (10 ч)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firstLine="33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Механические гармонические колебания.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Простей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шие колебательные системы. Кинематика и динамика механических колебаний, превращения энергии. Резо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нанс.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firstLine="34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Электромагнитные гармонические колебания.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лебательный контур, превращения энергии в колеба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тельном контуре. Аналогия электромагнитных и меха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нических колебаний.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firstLine="33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Переменный ток.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Резонанс напряжений и то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ков в цепях переменного тока. Векторные диа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граммы.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firstLine="34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Механические и электромагнитные волны.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Эф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фект Доплера.</w:t>
      </w:r>
    </w:p>
    <w:p w:rsidR="00052E2E" w:rsidRPr="00052E2E" w:rsidRDefault="00052E2E" w:rsidP="00052E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6. Оптика - 4 ч (11 ч)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firstLine="35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Геометрическая оптика.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Закон отражения и пре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ломления света. Построение изображений неподвиж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ных и движущихся предметов в тонких линзах, пло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ских и сферических зеркалах. Оптические системы. Прохождение света сквозь призму.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firstLine="34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Волновая оптика.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Интерференция света, условия интерференционного максимума и минимума. Расчет интерференционной картины (опыт Юнга, зер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кало Ллойда, зеркала, </w:t>
      </w:r>
      <w:proofErr w:type="spellStart"/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бипризма</w:t>
      </w:r>
      <w:proofErr w:type="spellEnd"/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Френеля, коль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ца Ньютона, тонкие пленки, просветление оптики). Дифракция света. Дифракционная решетка. Дисперсия света.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firstLine="346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7. Квантовая физика - 2 ч (6 ч)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Фотон.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Давление света. Уравнение Эйнштейна для фотоэффекта.</w:t>
      </w:r>
    </w:p>
    <w:p w:rsidR="00052E2E" w:rsidRPr="00052E2E" w:rsidRDefault="00052E2E" w:rsidP="00052E2E">
      <w:pPr>
        <w:shd w:val="clear" w:color="auto" w:fill="FFFFFF"/>
        <w:spacing w:after="0" w:line="240" w:lineRule="auto"/>
        <w:ind w:firstLine="35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Применение постулатов Бора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для расчета линейча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тых спектров излучения и поглощения энергии водородоподобными атомами. </w:t>
      </w:r>
      <w:proofErr w:type="gramStart"/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Волны де Бройля для классической и релятивистской частиц.</w:t>
      </w:r>
      <w:proofErr w:type="gramEnd"/>
    </w:p>
    <w:p w:rsidR="00052E2E" w:rsidRPr="00052E2E" w:rsidRDefault="00052E2E" w:rsidP="00052E2E">
      <w:pPr>
        <w:shd w:val="clear" w:color="auto" w:fill="FFFFFF"/>
        <w:spacing w:after="0" w:line="240" w:lineRule="auto"/>
        <w:ind w:firstLine="33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Атомное  ядро.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Закон  радиоактивного распада. Применение законов сохранения заряда, массового числа, импульса и энергии в задачах о ядерных пре</w:t>
      </w: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вращениях.</w:t>
      </w:r>
    </w:p>
    <w:p w:rsidR="00052E2E" w:rsidRPr="00052E2E" w:rsidRDefault="00052E2E" w:rsidP="00AC2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Итоговый урок — 1ч</w:t>
      </w:r>
      <w:r w:rsidRPr="00052E2E"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  <w:t> </w:t>
      </w:r>
    </w:p>
    <w:p w:rsidR="00052E2E" w:rsidRPr="00052E2E" w:rsidRDefault="00052E2E" w:rsidP="00AC29C7">
      <w:pPr>
        <w:shd w:val="clear" w:color="auto" w:fill="FFFFFF"/>
        <w:spacing w:before="187"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Календарно-тематическое планирование учебного материала при прохождении курса в течение одного учебного года</w:t>
      </w:r>
    </w:p>
    <w:p w:rsidR="00052E2E" w:rsidRPr="00052E2E" w:rsidRDefault="00052E2E" w:rsidP="00052E2E">
      <w:pPr>
        <w:shd w:val="clear" w:color="auto" w:fill="FFFFFF"/>
        <w:spacing w:before="72" w:line="240" w:lineRule="auto"/>
        <w:ind w:left="1690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860" w:type="dxa"/>
        <w:jc w:val="center"/>
        <w:tblInd w:w="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4734"/>
        <w:gridCol w:w="2955"/>
        <w:gridCol w:w="2410"/>
      </w:tblGrid>
      <w:tr w:rsidR="00052E2E" w:rsidRPr="00052E2E" w:rsidTr="00AC29C7">
        <w:trPr>
          <w:trHeight w:val="495"/>
          <w:jc w:val="center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52E2E" w:rsidRPr="00052E2E" w:rsidRDefault="00052E2E" w:rsidP="0005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урока.</w:t>
            </w:r>
          </w:p>
        </w:tc>
        <w:tc>
          <w:tcPr>
            <w:tcW w:w="47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 Тема       </w:t>
            </w:r>
          </w:p>
        </w:tc>
        <w:tc>
          <w:tcPr>
            <w:tcW w:w="295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Default="00052E2E" w:rsidP="00052E2E">
            <w:pPr>
              <w:tabs>
                <w:tab w:val="left" w:pos="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Применение оборудования </w:t>
            </w:r>
          </w:p>
          <w:p w:rsidR="00052E2E" w:rsidRPr="00052E2E" w:rsidRDefault="00052E2E" w:rsidP="00052E2E">
            <w:pPr>
              <w:tabs>
                <w:tab w:val="left" w:pos="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«Точка роста»</w:t>
            </w:r>
          </w:p>
        </w:tc>
      </w:tr>
      <w:tr w:rsidR="00052E2E" w:rsidRPr="00052E2E" w:rsidTr="00AC29C7">
        <w:trPr>
          <w:trHeight w:val="495"/>
          <w:jc w:val="center"/>
        </w:trPr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E2E" w:rsidRPr="00052E2E" w:rsidTr="00AC29C7">
        <w:trPr>
          <w:jc w:val="center"/>
        </w:trPr>
        <w:tc>
          <w:tcPr>
            <w:tcW w:w="84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left="1747" w:firstLine="1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 </w:t>
            </w:r>
            <w:r w:rsidRPr="00052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Эксперимент </w:t>
            </w: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ind w:left="1747" w:firstLine="1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 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акселерометр</w:t>
            </w: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Кинематика. Динамика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 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Статика. Законы сохранения  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 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Кинематика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 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5/4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 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Статика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 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7/6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сохранения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 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8/7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 со связями</w:t>
            </w:r>
          </w:p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«Механика»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9/1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 MKT. Газо</w:t>
            </w: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вые законы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и второй законы термодина</w:t>
            </w: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мики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температуры</w:t>
            </w: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11/3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уравнение MKT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12/4</w:t>
            </w:r>
          </w:p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состоя</w:t>
            </w: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идеального га</w:t>
            </w: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за. Газовые законы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давления</w:t>
            </w: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13/5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закон термо</w:t>
            </w: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динамики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14/6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двигатели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15/7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Насыщенный пар</w:t>
            </w:r>
          </w:p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«Термодинамика»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 10</w:t>
            </w:r>
          </w:p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влажности</w:t>
            </w: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Электростатика. Конденсаторы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17</w:t>
            </w: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ток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тока</w:t>
            </w: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18/3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Электростатика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19/4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Конденсаторы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напряжения</w:t>
            </w: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20/5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ток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21/6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поле. Электромагнитная</w:t>
            </w:r>
          </w:p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индукция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 магнитного поля</w:t>
            </w: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22/7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23/8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индукция</w:t>
            </w: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Обобщающий урок по теме «Электродинамика»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24/1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 и волны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коле</w:t>
            </w: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бания и волны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26/3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колебания и волны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напряжения</w:t>
            </w: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27/4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ток. Обобщающий урок по теме «Колебания и волны»</w:t>
            </w:r>
          </w:p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 тока </w:t>
            </w: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28/1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и волновая оптика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29/2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отражения и преломления све</w:t>
            </w: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изобра</w:t>
            </w: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жений в линзах и плоских зеркалах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31/4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Волновая оптика</w:t>
            </w:r>
          </w:p>
          <w:p w:rsidR="00052E2E" w:rsidRPr="00052E2E" w:rsidRDefault="00052E2E" w:rsidP="00052E2E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«Оптика»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32/1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Квантовая физика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33/2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Квантовая физика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E2E" w:rsidRPr="00052E2E" w:rsidTr="00AC29C7">
        <w:trPr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E2E" w:rsidRPr="00052E2E" w:rsidRDefault="00052E2E" w:rsidP="00052E2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2E2E" w:rsidRPr="00052E2E" w:rsidRDefault="00052E2E" w:rsidP="00052E2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2E2E" w:rsidRPr="00052E2E" w:rsidRDefault="00052E2E" w:rsidP="00052E2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52E2E" w:rsidRPr="00052E2E" w:rsidRDefault="00052E2E" w:rsidP="00052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C29C7" w:rsidRPr="00052E2E" w:rsidRDefault="00AC29C7" w:rsidP="00AC2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E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ПЕРЕЧЕНЬ УЧЕБНО-МЕТОДИЧЕСКОГО ОБЕСПЕЧЕНИЯ</w:t>
      </w:r>
    </w:p>
    <w:p w:rsidR="00AC29C7" w:rsidRPr="00AC29C7" w:rsidRDefault="00AC29C7" w:rsidP="00AC29C7">
      <w:pPr>
        <w:spacing w:after="0" w:line="240" w:lineRule="auto"/>
      </w:pPr>
      <w:r w:rsidRPr="00AC29C7">
        <w:t xml:space="preserve">1)Физика-10, авт. Г. Я. </w:t>
      </w:r>
      <w:proofErr w:type="spellStart"/>
      <w:r w:rsidRPr="00AC29C7">
        <w:t>Мякишев</w:t>
      </w:r>
      <w:proofErr w:type="spellEnd"/>
    </w:p>
    <w:p w:rsidR="00AC29C7" w:rsidRPr="00AC29C7" w:rsidRDefault="00AC29C7" w:rsidP="00AC29C7">
      <w:pPr>
        <w:spacing w:after="0" w:line="240" w:lineRule="auto"/>
      </w:pPr>
      <w:r w:rsidRPr="00AC29C7">
        <w:t xml:space="preserve">2)Физика-11, авт. Г. Я. </w:t>
      </w:r>
      <w:proofErr w:type="spellStart"/>
      <w:r w:rsidRPr="00AC29C7">
        <w:t>Мякишев</w:t>
      </w:r>
      <w:proofErr w:type="spellEnd"/>
    </w:p>
    <w:p w:rsidR="00AC29C7" w:rsidRPr="00AC29C7" w:rsidRDefault="00AC29C7" w:rsidP="00AC29C7">
      <w:pPr>
        <w:spacing w:after="0" w:line="240" w:lineRule="auto"/>
      </w:pPr>
      <w:r w:rsidRPr="00AC29C7">
        <w:t xml:space="preserve">3) Физика ЕГЭ 2014, Тематические тестовые задания. В.И. Николаев, </w:t>
      </w:r>
      <w:proofErr w:type="spellStart"/>
      <w:r w:rsidRPr="00AC29C7">
        <w:t>А.М.Шипилин</w:t>
      </w:r>
      <w:proofErr w:type="spellEnd"/>
      <w:proofErr w:type="gramStart"/>
      <w:r w:rsidRPr="00AC29C7">
        <w:t xml:space="preserve"> ,</w:t>
      </w:r>
      <w:proofErr w:type="gramEnd"/>
      <w:r w:rsidRPr="00AC29C7">
        <w:t xml:space="preserve"> изд-во «Экзамен», М., 2014</w:t>
      </w:r>
    </w:p>
    <w:p w:rsidR="00AC29C7" w:rsidRPr="00AC29C7" w:rsidRDefault="00AC29C7" w:rsidP="00AC29C7">
      <w:pPr>
        <w:spacing w:after="0" w:line="240" w:lineRule="auto"/>
      </w:pPr>
      <w:r w:rsidRPr="00AC29C7">
        <w:t xml:space="preserve">4) ЕГЭ-2015, Типовые тестовые задания, </w:t>
      </w:r>
      <w:proofErr w:type="spellStart"/>
      <w:r w:rsidRPr="00AC29C7">
        <w:t>О.Ф.Кабардин</w:t>
      </w:r>
      <w:proofErr w:type="spellEnd"/>
      <w:r w:rsidRPr="00AC29C7">
        <w:t xml:space="preserve">, </w:t>
      </w:r>
      <w:proofErr w:type="spellStart"/>
      <w:r w:rsidRPr="00AC29C7">
        <w:t>С.И.Кабардина</w:t>
      </w:r>
      <w:proofErr w:type="spellEnd"/>
      <w:r w:rsidRPr="00AC29C7">
        <w:t xml:space="preserve">, </w:t>
      </w:r>
      <w:proofErr w:type="spellStart"/>
      <w:r w:rsidRPr="00AC29C7">
        <w:t>В.А.Орлов</w:t>
      </w:r>
      <w:proofErr w:type="spellEnd"/>
      <w:r w:rsidRPr="00AC29C7">
        <w:t>, М., «Экзамен», 2015</w:t>
      </w:r>
    </w:p>
    <w:p w:rsidR="00AC29C7" w:rsidRPr="00AC29C7" w:rsidRDefault="00AC29C7" w:rsidP="00AC29C7">
      <w:pPr>
        <w:spacing w:after="0" w:line="240" w:lineRule="auto"/>
      </w:pPr>
      <w:r w:rsidRPr="00AC29C7">
        <w:t xml:space="preserve">4)Сборник задач по физике, </w:t>
      </w:r>
      <w:proofErr w:type="spellStart"/>
      <w:r w:rsidRPr="00AC29C7">
        <w:t>авт.А.С</w:t>
      </w:r>
      <w:proofErr w:type="spellEnd"/>
      <w:r w:rsidRPr="00AC29C7">
        <w:t>. Степанов</w:t>
      </w:r>
    </w:p>
    <w:p w:rsidR="00AC29C7" w:rsidRPr="00AC29C7" w:rsidRDefault="00AC29C7" w:rsidP="00AC29C7">
      <w:pPr>
        <w:spacing w:after="0" w:line="240" w:lineRule="auto"/>
      </w:pPr>
      <w:r w:rsidRPr="00AC29C7">
        <w:t xml:space="preserve">5)Сборник задач по физике, авт. А.П. </w:t>
      </w:r>
      <w:proofErr w:type="spellStart"/>
      <w:r w:rsidRPr="00AC29C7">
        <w:t>Рымкевич</w:t>
      </w:r>
      <w:proofErr w:type="spellEnd"/>
    </w:p>
    <w:p w:rsidR="00AC29C7" w:rsidRPr="00AC29C7" w:rsidRDefault="00AC29C7" w:rsidP="00AC29C7">
      <w:pPr>
        <w:spacing w:after="0" w:line="240" w:lineRule="auto"/>
      </w:pPr>
      <w:r w:rsidRPr="00AC29C7">
        <w:t xml:space="preserve">7) Сборник задач по физике, авт. Г.П. </w:t>
      </w:r>
      <w:proofErr w:type="spellStart"/>
      <w:r w:rsidRPr="00AC29C7">
        <w:t>Демкович</w:t>
      </w:r>
      <w:proofErr w:type="spellEnd"/>
    </w:p>
    <w:p w:rsidR="00AC29C7" w:rsidRPr="00AC29C7" w:rsidRDefault="00AC29C7" w:rsidP="00AC29C7">
      <w:pPr>
        <w:spacing w:after="0" w:line="240" w:lineRule="auto"/>
      </w:pPr>
      <w:r w:rsidRPr="00AC29C7">
        <w:t>9) Демоверсии ЕГЭ 2009-2015</w:t>
      </w:r>
    </w:p>
    <w:p w:rsidR="00AC29C7" w:rsidRPr="00AC29C7" w:rsidRDefault="00AC29C7" w:rsidP="00AC29C7">
      <w:pPr>
        <w:spacing w:after="0" w:line="240" w:lineRule="auto"/>
      </w:pPr>
      <w:r w:rsidRPr="00AC29C7">
        <w:t>10) М.Ю. Демидова, Методические рекомендации для учителей, подготовленные на основе анализа типичных ошибок участников ЕГЭ 2016 года по Физике Москва, 2016.</w:t>
      </w:r>
    </w:p>
    <w:p w:rsidR="00AC29C7" w:rsidRPr="00AC29C7" w:rsidRDefault="00AC29C7" w:rsidP="00AC29C7">
      <w:pPr>
        <w:spacing w:after="0" w:line="240" w:lineRule="auto"/>
      </w:pPr>
      <w:r w:rsidRPr="00AC29C7">
        <w:rPr>
          <w:b/>
          <w:bCs/>
        </w:rPr>
        <w:t>Интернет ресурсы</w:t>
      </w:r>
    </w:p>
    <w:p w:rsidR="00AC29C7" w:rsidRPr="00AC29C7" w:rsidRDefault="00652699" w:rsidP="00AC29C7">
      <w:pPr>
        <w:numPr>
          <w:ilvl w:val="0"/>
          <w:numId w:val="1"/>
        </w:numPr>
        <w:spacing w:after="0" w:line="240" w:lineRule="auto"/>
      </w:pPr>
      <w:hyperlink r:id="rId9" w:tgtFrame="_blank" w:history="1">
        <w:r w:rsidR="00AC29C7" w:rsidRPr="00AC29C7">
          <w:rPr>
            <w:rStyle w:val="a3"/>
          </w:rPr>
          <w:t>https://examer.ru/ege_po_fizike/2018/</w:t>
        </w:r>
      </w:hyperlink>
    </w:p>
    <w:p w:rsidR="00AC29C7" w:rsidRPr="00AC29C7" w:rsidRDefault="00652699" w:rsidP="00AC29C7">
      <w:pPr>
        <w:numPr>
          <w:ilvl w:val="0"/>
          <w:numId w:val="1"/>
        </w:numPr>
        <w:spacing w:after="0" w:line="240" w:lineRule="auto"/>
      </w:pPr>
      <w:hyperlink r:id="rId10" w:tgtFrame="_blank" w:history="1">
        <w:r w:rsidR="00AC29C7" w:rsidRPr="00AC29C7">
          <w:rPr>
            <w:rStyle w:val="a3"/>
          </w:rPr>
          <w:t>https://videouroki.net/razrabotki/fizika/ege-8/11-class/</w:t>
        </w:r>
      </w:hyperlink>
    </w:p>
    <w:p w:rsidR="00AC29C7" w:rsidRPr="00AC29C7" w:rsidRDefault="00652699" w:rsidP="00AC29C7">
      <w:pPr>
        <w:numPr>
          <w:ilvl w:val="0"/>
          <w:numId w:val="1"/>
        </w:numPr>
        <w:spacing w:after="0" w:line="240" w:lineRule="auto"/>
      </w:pPr>
      <w:hyperlink r:id="rId11" w:tgtFrame="_blank" w:history="1">
        <w:r w:rsidR="00AC29C7" w:rsidRPr="00AC29C7">
          <w:rPr>
            <w:rStyle w:val="a3"/>
          </w:rPr>
          <w:t>http://nsportal.ru/shkola/fizika/library/2013/08/19/kratkaya-teoriya-dlya-podgotovki-k-ege</w:t>
        </w:r>
      </w:hyperlink>
    </w:p>
    <w:p w:rsidR="00AC29C7" w:rsidRPr="00AC29C7" w:rsidRDefault="00652699" w:rsidP="00AC29C7">
      <w:pPr>
        <w:numPr>
          <w:ilvl w:val="0"/>
          <w:numId w:val="1"/>
        </w:numPr>
        <w:spacing w:after="0" w:line="240" w:lineRule="auto"/>
      </w:pPr>
      <w:hyperlink r:id="rId12" w:tgtFrame="_blank" w:history="1">
        <w:r w:rsidR="00AC29C7" w:rsidRPr="00AC29C7">
          <w:rPr>
            <w:rStyle w:val="a3"/>
          </w:rPr>
          <w:t>https://phys-ege.sdamgia.ru/</w:t>
        </w:r>
      </w:hyperlink>
    </w:p>
    <w:p w:rsidR="00AC29C7" w:rsidRPr="00AC29C7" w:rsidRDefault="00652699" w:rsidP="00AC29C7">
      <w:pPr>
        <w:numPr>
          <w:ilvl w:val="0"/>
          <w:numId w:val="1"/>
        </w:numPr>
        <w:spacing w:after="0" w:line="240" w:lineRule="auto"/>
      </w:pPr>
      <w:hyperlink r:id="rId13" w:tgtFrame="_blank" w:history="1">
        <w:r w:rsidR="00AC29C7" w:rsidRPr="00AC29C7">
          <w:rPr>
            <w:rStyle w:val="a3"/>
          </w:rPr>
          <w:t>https://neznaika.pro/ege/physics/</w:t>
        </w:r>
      </w:hyperlink>
    </w:p>
    <w:p w:rsidR="00AC29C7" w:rsidRPr="00AC29C7" w:rsidRDefault="00AC29C7" w:rsidP="00AC29C7">
      <w:r w:rsidRPr="00AC29C7">
        <w:t> </w:t>
      </w:r>
    </w:p>
    <w:p w:rsidR="00052E2E" w:rsidRPr="00052E2E" w:rsidRDefault="00052E2E" w:rsidP="00052E2E"/>
    <w:p w:rsidR="00052E2E" w:rsidRPr="00052E2E" w:rsidRDefault="00052E2E" w:rsidP="00052E2E"/>
    <w:p w:rsidR="00052E2E" w:rsidRDefault="00052E2E" w:rsidP="00052E2E">
      <w:pPr>
        <w:tabs>
          <w:tab w:val="left" w:pos="2642"/>
        </w:tabs>
      </w:pPr>
      <w:r>
        <w:tab/>
      </w:r>
    </w:p>
    <w:p w:rsidR="00052E2E" w:rsidRDefault="00052E2E" w:rsidP="00052E2E">
      <w:pPr>
        <w:tabs>
          <w:tab w:val="left" w:pos="2642"/>
        </w:tabs>
      </w:pPr>
    </w:p>
    <w:p w:rsidR="00052E2E" w:rsidRPr="00052E2E" w:rsidRDefault="00052E2E" w:rsidP="00052E2E"/>
    <w:p w:rsidR="00052E2E" w:rsidRDefault="00052E2E" w:rsidP="00052E2E"/>
    <w:p w:rsidR="00764FAE" w:rsidRDefault="00764FAE" w:rsidP="00052E2E"/>
    <w:p w:rsidR="00052E2E" w:rsidRPr="00052E2E" w:rsidRDefault="00052E2E" w:rsidP="00052E2E"/>
    <w:sectPr w:rsidR="00052E2E" w:rsidRPr="00052E2E" w:rsidSect="00AC29C7">
      <w:pgSz w:w="11906" w:h="16838"/>
      <w:pgMar w:top="567" w:right="424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99" w:rsidRDefault="00652699" w:rsidP="00AC29C7">
      <w:pPr>
        <w:spacing w:after="0" w:line="240" w:lineRule="auto"/>
      </w:pPr>
      <w:r>
        <w:separator/>
      </w:r>
    </w:p>
  </w:endnote>
  <w:endnote w:type="continuationSeparator" w:id="0">
    <w:p w:rsidR="00652699" w:rsidRDefault="00652699" w:rsidP="00AC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99" w:rsidRDefault="00652699" w:rsidP="00AC29C7">
      <w:pPr>
        <w:spacing w:after="0" w:line="240" w:lineRule="auto"/>
      </w:pPr>
      <w:r>
        <w:separator/>
      </w:r>
    </w:p>
  </w:footnote>
  <w:footnote w:type="continuationSeparator" w:id="0">
    <w:p w:rsidR="00652699" w:rsidRDefault="00652699" w:rsidP="00AC2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4887"/>
    <w:multiLevelType w:val="multilevel"/>
    <w:tmpl w:val="4058C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4B"/>
    <w:rsid w:val="00052E2E"/>
    <w:rsid w:val="00414F86"/>
    <w:rsid w:val="0045664B"/>
    <w:rsid w:val="005D017F"/>
    <w:rsid w:val="00652699"/>
    <w:rsid w:val="00764FAE"/>
    <w:rsid w:val="0080381A"/>
    <w:rsid w:val="00AC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9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9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29C7"/>
  </w:style>
  <w:style w:type="paragraph" w:styleId="a8">
    <w:name w:val="footer"/>
    <w:basedOn w:val="a"/>
    <w:link w:val="a9"/>
    <w:uiPriority w:val="99"/>
    <w:unhideWhenUsed/>
    <w:rsid w:val="00AC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2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9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9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29C7"/>
  </w:style>
  <w:style w:type="paragraph" w:styleId="a8">
    <w:name w:val="footer"/>
    <w:basedOn w:val="a"/>
    <w:link w:val="a9"/>
    <w:uiPriority w:val="99"/>
    <w:unhideWhenUsed/>
    <w:rsid w:val="00AC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2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znaika.pro/ege/physic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hys-ege.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sportal.ru/shkola/fizika/library/2013/08/19/kratkaya-teoriya-dlya-podgotovki-k-e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deouroki.net/razrabotki/fizika/ege-8/11-cla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amer.ru/ege_po_fizike/201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Наталья Савина</cp:lastModifiedBy>
  <cp:revision>4</cp:revision>
  <dcterms:created xsi:type="dcterms:W3CDTF">2023-05-14T03:51:00Z</dcterms:created>
  <dcterms:modified xsi:type="dcterms:W3CDTF">2024-09-11T14:58:00Z</dcterms:modified>
</cp:coreProperties>
</file>